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r>
        <w:rPr>
          <w:rFonts w:ascii="Arial" w:hAnsi="Arial" w:cs="Arial"/>
          <w:sz w:val="24"/>
          <w:szCs w:val="24"/>
          <w:lang w:val="en-US"/>
        </w:rPr>
        <w:t>Todo</w:t>
      </w:r>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DC6AF3">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з а  а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32D88930" w14:textId="3813CDF4" w:rsidR="0071459F" w:rsidRDefault="0071459F" w:rsidP="00CD195F">
      <w:pPr>
        <w:spacing w:after="0" w:line="240" w:lineRule="auto"/>
        <w:jc w:val="both"/>
        <w:rPr>
          <w:rFonts w:ascii="Arial" w:hAnsi="Arial" w:cs="Arial"/>
          <w:sz w:val="24"/>
          <w:szCs w:val="24"/>
          <w:lang w:val="en-US"/>
        </w:rPr>
      </w:pPr>
    </w:p>
    <w:p w14:paraId="1443FBA9" w14:textId="5909DB47"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lang w:val="en-US"/>
        </w:rPr>
        <w:lastRenderedPageBreak/>
        <w:t xml:space="preserve">Todo: </w:t>
      </w:r>
      <w:r w:rsidRPr="009778EF">
        <w:rPr>
          <w:rFonts w:ascii="Arial" w:hAnsi="Arial" w:cs="Arial"/>
          <w:b/>
          <w:bCs/>
          <w:sz w:val="20"/>
          <w:szCs w:val="20"/>
          <w:highlight w:val="green"/>
        </w:rPr>
        <w:t>Помисли дали не можеш да разработиш второ помощно приложение с помощта, на която да може да се вкарват песни в базата данни. Идеята на това приложение да е отговора на</w:t>
      </w:r>
      <w:r>
        <w:rPr>
          <w:rFonts w:ascii="Arial" w:hAnsi="Arial" w:cs="Arial"/>
          <w:b/>
          <w:bCs/>
          <w:sz w:val="20"/>
          <w:szCs w:val="20"/>
          <w:highlight w:val="green"/>
        </w:rPr>
        <w:t xml:space="preserve"> </w:t>
      </w:r>
      <w:r w:rsidRPr="009778EF">
        <w:rPr>
          <w:rFonts w:ascii="Arial" w:hAnsi="Arial" w:cs="Arial"/>
          <w:b/>
          <w:bCs/>
          <w:sz w:val="20"/>
          <w:szCs w:val="20"/>
          <w:highlight w:val="green"/>
        </w:rPr>
        <w:t>въпроса:</w:t>
      </w:r>
      <w:r w:rsidRPr="009778EF">
        <w:rPr>
          <w:rFonts w:ascii="Arial" w:hAnsi="Arial" w:cs="Arial"/>
          <w:b/>
          <w:bCs/>
          <w:sz w:val="20"/>
          <w:szCs w:val="20"/>
          <w:highlight w:val="green"/>
        </w:rPr>
        <w:br/>
      </w:r>
      <w:r>
        <w:rPr>
          <w:rFonts w:ascii="Arial" w:hAnsi="Arial" w:cs="Arial"/>
          <w:b/>
          <w:bCs/>
          <w:sz w:val="20"/>
          <w:szCs w:val="20"/>
          <w:highlight w:val="green"/>
        </w:rPr>
        <w:t xml:space="preserve">- </w:t>
      </w:r>
      <w:r w:rsidRPr="009778EF">
        <w:rPr>
          <w:rFonts w:ascii="Arial" w:hAnsi="Arial" w:cs="Arial"/>
          <w:b/>
          <w:bCs/>
          <w:sz w:val="20"/>
          <w:szCs w:val="20"/>
          <w:highlight w:val="green"/>
        </w:rPr>
        <w:t>Как се вкарват песни?</w:t>
      </w:r>
    </w:p>
    <w:p w14:paraId="6A2E2907" w14:textId="578E3716"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rPr>
        <w:t>Недей казва за него за да се сетят да попитат за него и да се възползваш от възможността да им покажеш още нещо(печелиш време, а те губят)!</w:t>
      </w:r>
    </w:p>
    <w:p w14:paraId="05E42F72" w14:textId="1DFCE3D6" w:rsidR="009B6558" w:rsidRDefault="009B6558" w:rsidP="009778EF">
      <w:pPr>
        <w:spacing w:after="0" w:line="240" w:lineRule="auto"/>
        <w:rPr>
          <w:rFonts w:ascii="Arial" w:hAnsi="Arial" w:cs="Arial"/>
          <w:b/>
          <w:bCs/>
          <w:sz w:val="20"/>
          <w:szCs w:val="20"/>
        </w:rPr>
      </w:pPr>
    </w:p>
    <w:p w14:paraId="09BD3DCC" w14:textId="27B01433" w:rsidR="009B6558" w:rsidRPr="009B6558" w:rsidRDefault="009B6558" w:rsidP="009778EF">
      <w:pPr>
        <w:spacing w:after="0" w:line="240" w:lineRule="auto"/>
        <w:rPr>
          <w:rFonts w:ascii="Arial" w:hAnsi="Arial" w:cs="Arial"/>
          <w:b/>
          <w:bCs/>
          <w:sz w:val="20"/>
          <w:szCs w:val="20"/>
        </w:rPr>
      </w:pPr>
      <w:r w:rsidRPr="007A3089">
        <w:rPr>
          <w:rFonts w:ascii="Arial" w:hAnsi="Arial" w:cs="Arial"/>
          <w:b/>
          <w:bCs/>
          <w:sz w:val="20"/>
          <w:szCs w:val="20"/>
          <w:highlight w:val="green"/>
          <w:lang w:val="en-US"/>
        </w:rPr>
        <w:t xml:space="preserve">Todo: </w:t>
      </w:r>
      <w:r w:rsidRPr="007A3089">
        <w:rPr>
          <w:rFonts w:ascii="Arial" w:hAnsi="Arial" w:cs="Arial"/>
          <w:b/>
          <w:bCs/>
          <w:sz w:val="20"/>
          <w:szCs w:val="20"/>
          <w:highlight w:val="green"/>
        </w:rPr>
        <w:t xml:space="preserve">Главите </w:t>
      </w:r>
      <w:r w:rsidR="007A3089" w:rsidRPr="007A3089">
        <w:rPr>
          <w:rFonts w:ascii="Arial" w:hAnsi="Arial" w:cs="Arial"/>
          <w:b/>
          <w:bCs/>
          <w:sz w:val="20"/>
          <w:szCs w:val="20"/>
          <w:highlight w:val="green"/>
        </w:rPr>
        <w:t xml:space="preserve">трябва да започват </w:t>
      </w:r>
      <w:r w:rsidRPr="007A3089">
        <w:rPr>
          <w:rFonts w:ascii="Arial" w:hAnsi="Arial" w:cs="Arial"/>
          <w:b/>
          <w:bCs/>
          <w:sz w:val="20"/>
          <w:szCs w:val="20"/>
          <w:highlight w:val="green"/>
        </w:rPr>
        <w:t>на нова</w:t>
      </w:r>
      <w:r w:rsidR="007A3089" w:rsidRPr="007A3089">
        <w:rPr>
          <w:rFonts w:ascii="Arial" w:hAnsi="Arial" w:cs="Arial"/>
          <w:b/>
          <w:bCs/>
          <w:sz w:val="20"/>
          <w:szCs w:val="20"/>
          <w:highlight w:val="green"/>
        </w:rPr>
        <w:t xml:space="preserve"> страница.</w:t>
      </w: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132E5498"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6FAE0CC5" w14:textId="032CE4C5" w:rsidR="0071459F" w:rsidRPr="007A3089" w:rsidRDefault="0071459F" w:rsidP="00CD195F">
      <w:pPr>
        <w:spacing w:after="0" w:line="240" w:lineRule="auto"/>
        <w:jc w:val="both"/>
        <w:rPr>
          <w:rFonts w:ascii="Arial" w:hAnsi="Arial" w:cs="Arial"/>
          <w:sz w:val="24"/>
          <w:szCs w:val="24"/>
          <w:lang w:val="en-US"/>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026B7FA4"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r w:rsidR="002C114E" w:rsidRPr="002C114E">
        <w:rPr>
          <w:rFonts w:ascii="Arial" w:hAnsi="Arial" w:cs="Arial"/>
          <w:sz w:val="24"/>
          <w:szCs w:val="24"/>
          <w:highlight w:val="green"/>
          <w:lang w:val="en-US"/>
        </w:rPr>
        <w:t>Todo</w:t>
      </w:r>
    </w:p>
    <w:p w14:paraId="24BC4F39" w14:textId="6F55E8E0"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147A1A9A" w14:textId="517D297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D0E69BE" w14:textId="7A43C488"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CBAA3EA" w14:textId="2AC793B3"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51FF10E" w14:textId="56E80814" w:rsidR="003400B5" w:rsidRPr="003400B5" w:rsidRDefault="003400B5" w:rsidP="00CD195F">
      <w:pPr>
        <w:spacing w:after="0" w:line="240" w:lineRule="auto"/>
        <w:jc w:val="both"/>
        <w:rPr>
          <w:rFonts w:ascii="Arial" w:hAnsi="Arial" w:cs="Arial"/>
          <w:sz w:val="24"/>
          <w:szCs w:val="24"/>
        </w:rPr>
      </w:pPr>
      <w:r w:rsidRPr="003D3336">
        <w:rPr>
          <w:rFonts w:ascii="Arial" w:hAnsi="Arial" w:cs="Arial"/>
          <w:sz w:val="24"/>
          <w:szCs w:val="24"/>
          <w:highlight w:val="green"/>
          <w:lang w:val="en-US"/>
        </w:rPr>
        <w:t xml:space="preserve">Todo </w:t>
      </w:r>
      <w:r w:rsidRPr="003D3336">
        <w:rPr>
          <w:rFonts w:ascii="Arial" w:hAnsi="Arial" w:cs="Arial"/>
          <w:sz w:val="24"/>
          <w:szCs w:val="24"/>
          <w:highlight w:val="green"/>
        </w:rPr>
        <w:t>виж дали не може да се добав</w:t>
      </w:r>
      <w:r w:rsidR="003D3336">
        <w:rPr>
          <w:rFonts w:ascii="Arial" w:hAnsi="Arial" w:cs="Arial"/>
          <w:sz w:val="24"/>
          <w:szCs w:val="24"/>
          <w:highlight w:val="green"/>
        </w:rPr>
        <w:t>ят</w:t>
      </w:r>
      <w:r w:rsidRPr="003D3336">
        <w:rPr>
          <w:rFonts w:ascii="Arial" w:hAnsi="Arial" w:cs="Arial"/>
          <w:sz w:val="24"/>
          <w:szCs w:val="24"/>
          <w:highlight w:val="green"/>
        </w:rPr>
        <w:t xml:space="preserve"> няколко глави свързани с „проучване“</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22BD8F0"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5AA27A5" w14:textId="136A01FE"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56CEB6F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p>
    <w:p w14:paraId="7AF18D8E" w14:textId="534F04AA"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p>
    <w:p w14:paraId="36E806D2" w14:textId="1972D829" w:rsidR="00C338D6" w:rsidRPr="002C114E" w:rsidRDefault="00C338D6" w:rsidP="00CD195F">
      <w:pPr>
        <w:spacing w:after="0" w:line="240" w:lineRule="auto"/>
        <w:jc w:val="both"/>
        <w:rPr>
          <w:rFonts w:ascii="Arial" w:hAnsi="Arial" w:cs="Arial"/>
          <w:sz w:val="24"/>
          <w:szCs w:val="24"/>
          <w:lang w:val="en-US"/>
        </w:rPr>
      </w:pPr>
      <w:bookmarkStart w:id="1"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p>
    <w:bookmarkEnd w:id="1"/>
    <w:p w14:paraId="433C2717" w14:textId="10C0520B"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p>
    <w:p w14:paraId="3BA3DE04" w14:textId="5491C28C"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Достъпване на функционалностите на потребителя</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62FC24F" w14:textId="4085ED4E" w:rsidR="0077362B" w:rsidRPr="002C114E" w:rsidRDefault="0077362B" w:rsidP="0077362B">
      <w:pPr>
        <w:spacing w:after="0" w:line="240" w:lineRule="auto"/>
        <w:jc w:val="both"/>
        <w:rPr>
          <w:rFonts w:ascii="Arial" w:hAnsi="Arial" w:cs="Arial"/>
          <w:sz w:val="24"/>
          <w:szCs w:val="24"/>
          <w:lang w:val="en-US"/>
        </w:rPr>
      </w:pPr>
      <w:r w:rsidRPr="00143396">
        <w:rPr>
          <w:rFonts w:ascii="Arial" w:hAnsi="Arial" w:cs="Arial"/>
          <w:b/>
          <w:bCs/>
          <w:sz w:val="24"/>
          <w:szCs w:val="24"/>
        </w:rPr>
        <w:t>Описание на използваните езици, софтуерни средства и системи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EFC2C71" w14:textId="753D7423"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B41DD64" w14:textId="19E95129"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8D7265D" w14:textId="475FA3E5"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0E779E1" w14:textId="3FDAE93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B3B7A25" w14:textId="4F281736"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3C982E9" w14:textId="2ACF220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7586211" w14:textId="7CEDC4F1"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r w:rsidR="00682FBB" w:rsidRPr="00682FBB">
        <w:rPr>
          <w:rFonts w:ascii="Arial" w:hAnsi="Arial" w:cs="Arial"/>
          <w:sz w:val="24"/>
          <w:szCs w:val="24"/>
          <w:highlight w:val="green"/>
          <w:lang w:val="en-US"/>
        </w:rPr>
        <w:t>Todo</w:t>
      </w:r>
    </w:p>
    <w:p w14:paraId="608609ED" w14:textId="1EB20E3F"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r w:rsidR="00682FBB" w:rsidRPr="00682FBB">
        <w:rPr>
          <w:rFonts w:ascii="Arial" w:hAnsi="Arial" w:cs="Arial"/>
          <w:sz w:val="24"/>
          <w:szCs w:val="24"/>
          <w:highlight w:val="green"/>
          <w:lang w:val="en-US"/>
        </w:rPr>
        <w:t>Todo</w:t>
      </w:r>
    </w:p>
    <w:p w14:paraId="64AFD13A" w14:textId="4FBCC5BF" w:rsidR="0077362B" w:rsidRPr="002C114E"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p>
    <w:p w14:paraId="47FA7AD5" w14:textId="672FD389"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p>
    <w:p w14:paraId="1AE4A501" w14:textId="4D982234" w:rsidR="00485D57"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47E79BF6" w14:textId="1859D118" w:rsidR="004D5956" w:rsidRPr="002C114E" w:rsidRDefault="004D5956" w:rsidP="00CD195F">
      <w:pPr>
        <w:spacing w:after="0" w:line="240" w:lineRule="auto"/>
        <w:jc w:val="both"/>
        <w:rPr>
          <w:rFonts w:ascii="Arial" w:hAnsi="Arial" w:cs="Arial"/>
          <w:sz w:val="24"/>
          <w:szCs w:val="24"/>
          <w:lang w:val="en-US"/>
        </w:rPr>
      </w:pPr>
      <w:r>
        <w:rPr>
          <w:rFonts w:ascii="Arial" w:hAnsi="Arial" w:cs="Arial"/>
          <w:sz w:val="24"/>
          <w:szCs w:val="24"/>
        </w:rPr>
        <w:t>Описание на програмната реализация на клиентската част на приложението</w:t>
      </w:r>
    </w:p>
    <w:p w14:paraId="7A723EB3" w14:textId="0BDC4D52" w:rsidR="003D3336" w:rsidRDefault="003D3336" w:rsidP="00CD195F">
      <w:pPr>
        <w:spacing w:after="0" w:line="240" w:lineRule="auto"/>
        <w:jc w:val="both"/>
        <w:rPr>
          <w:rFonts w:ascii="Arial" w:hAnsi="Arial" w:cs="Arial"/>
          <w:sz w:val="24"/>
          <w:szCs w:val="24"/>
        </w:rPr>
      </w:pPr>
    </w:p>
    <w:p w14:paraId="1D8EF2AC" w14:textId="10006696" w:rsidR="003D3336" w:rsidRDefault="003D3336" w:rsidP="00CD195F">
      <w:pPr>
        <w:spacing w:after="0" w:line="240" w:lineRule="auto"/>
        <w:jc w:val="both"/>
        <w:rPr>
          <w:rFonts w:ascii="Arial" w:hAnsi="Arial" w:cs="Arial"/>
          <w:sz w:val="24"/>
          <w:szCs w:val="24"/>
        </w:rPr>
      </w:pPr>
    </w:p>
    <w:p w14:paraId="7A6C4182" w14:textId="261A2133" w:rsidR="003D3336" w:rsidRDefault="003D3336" w:rsidP="00CD195F">
      <w:pPr>
        <w:spacing w:after="0" w:line="240" w:lineRule="auto"/>
        <w:jc w:val="both"/>
        <w:rPr>
          <w:rFonts w:ascii="Arial" w:hAnsi="Arial" w:cs="Arial"/>
          <w:sz w:val="24"/>
          <w:szCs w:val="24"/>
        </w:rPr>
      </w:pPr>
    </w:p>
    <w:p w14:paraId="53785680" w14:textId="4A9B5673" w:rsidR="003D3336" w:rsidRDefault="003D3336" w:rsidP="00CD195F">
      <w:pPr>
        <w:spacing w:after="0" w:line="240" w:lineRule="auto"/>
        <w:jc w:val="both"/>
        <w:rPr>
          <w:rFonts w:ascii="Arial" w:hAnsi="Arial" w:cs="Arial"/>
          <w:sz w:val="24"/>
          <w:szCs w:val="24"/>
        </w:rPr>
      </w:pPr>
    </w:p>
    <w:p w14:paraId="36188EDB" w14:textId="77777777" w:rsidR="0077362B" w:rsidRPr="0077362B" w:rsidRDefault="0077362B" w:rsidP="00CD195F">
      <w:pPr>
        <w:spacing w:after="0" w:line="240" w:lineRule="auto"/>
        <w:jc w:val="both"/>
        <w:rPr>
          <w:rFonts w:ascii="Arial" w:hAnsi="Arial" w:cs="Arial"/>
          <w:sz w:val="24"/>
          <w:szCs w:val="24"/>
        </w:rPr>
      </w:pPr>
    </w:p>
    <w:p w14:paraId="1359E9A2" w14:textId="6A25C7C1"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Главно меню</w:t>
      </w:r>
    </w:p>
    <w:p w14:paraId="2C7AD4B4" w14:textId="0C584D68"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Избор на песен за научване</w:t>
      </w:r>
    </w:p>
    <w:p w14:paraId="329E4AF3" w14:textId="63E0EE93"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Обучение по избрана песен</w:t>
      </w:r>
    </w:p>
    <w:p w14:paraId="472D5E22" w14:textId="72B5F1DA"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Търсене на песен чрез свиренето й</w:t>
      </w:r>
    </w:p>
    <w:p w14:paraId="490C33C0" w14:textId="5E530A55" w:rsidR="00F566FD" w:rsidRP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Генериране на ноти чрез тяхното изсвирване</w:t>
      </w:r>
    </w:p>
    <w:p w14:paraId="3A4E97BC" w14:textId="52124137"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15E4186F"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022287AC" w14:textId="01BB8EA1" w:rsidR="007B3F14" w:rsidRDefault="007B3F14" w:rsidP="00CD195F">
      <w:pPr>
        <w:spacing w:after="0" w:line="240" w:lineRule="auto"/>
        <w:jc w:val="both"/>
        <w:rPr>
          <w:rFonts w:ascii="Arial" w:hAnsi="Arial" w:cs="Arial"/>
          <w:sz w:val="24"/>
          <w:szCs w:val="24"/>
        </w:rPr>
      </w:pPr>
    </w:p>
    <w:p w14:paraId="135B725D" w14:textId="363F02EB" w:rsidR="007B3F14" w:rsidRDefault="007B3F14" w:rsidP="00CD195F">
      <w:pPr>
        <w:spacing w:after="0" w:line="240" w:lineRule="auto"/>
        <w:jc w:val="both"/>
        <w:rPr>
          <w:rFonts w:ascii="Arial" w:hAnsi="Arial" w:cs="Arial"/>
          <w:sz w:val="24"/>
          <w:szCs w:val="24"/>
        </w:rPr>
      </w:pPr>
    </w:p>
    <w:p w14:paraId="2A5FB8E0" w14:textId="35441FEC" w:rsidR="007B3F14" w:rsidRDefault="007B3F14" w:rsidP="00CD195F">
      <w:pPr>
        <w:spacing w:after="0" w:line="240" w:lineRule="auto"/>
        <w:jc w:val="both"/>
        <w:rPr>
          <w:rFonts w:ascii="Arial" w:hAnsi="Arial" w:cs="Arial"/>
          <w:sz w:val="24"/>
          <w:szCs w:val="24"/>
        </w:rPr>
      </w:pPr>
    </w:p>
    <w:p w14:paraId="11898391" w14:textId="63891B8E" w:rsidR="007B3F14" w:rsidRDefault="007B3F14" w:rsidP="00CD195F">
      <w:pPr>
        <w:spacing w:after="0" w:line="240" w:lineRule="auto"/>
        <w:jc w:val="both"/>
        <w:rPr>
          <w:rFonts w:ascii="Arial" w:hAnsi="Arial" w:cs="Arial"/>
          <w:sz w:val="24"/>
          <w:szCs w:val="24"/>
        </w:rPr>
      </w:pPr>
    </w:p>
    <w:p w14:paraId="1DF2F42C" w14:textId="0C8E10CF" w:rsidR="007B3F14" w:rsidRDefault="007B3F14" w:rsidP="00CD195F">
      <w:pPr>
        <w:spacing w:after="0" w:line="240" w:lineRule="auto"/>
        <w:jc w:val="both"/>
        <w:rPr>
          <w:rFonts w:ascii="Arial" w:hAnsi="Arial" w:cs="Arial"/>
          <w:sz w:val="24"/>
          <w:szCs w:val="24"/>
        </w:rPr>
      </w:pPr>
    </w:p>
    <w:p w14:paraId="412779FD" w14:textId="227FBFDF" w:rsidR="007B3F14" w:rsidRDefault="007B3F14" w:rsidP="00CD195F">
      <w:pPr>
        <w:spacing w:after="0" w:line="240" w:lineRule="auto"/>
        <w:jc w:val="both"/>
        <w:rPr>
          <w:rFonts w:ascii="Arial" w:hAnsi="Arial" w:cs="Arial"/>
          <w:sz w:val="24"/>
          <w:szCs w:val="24"/>
        </w:rPr>
      </w:pPr>
    </w:p>
    <w:p w14:paraId="19F08323" w14:textId="3AE3A73D" w:rsidR="007B3F14" w:rsidRDefault="007B3F14" w:rsidP="00CD195F">
      <w:pPr>
        <w:spacing w:after="0" w:line="240" w:lineRule="auto"/>
        <w:jc w:val="both"/>
        <w:rPr>
          <w:rFonts w:ascii="Arial" w:hAnsi="Arial" w:cs="Arial"/>
          <w:sz w:val="24"/>
          <w:szCs w:val="24"/>
        </w:rPr>
      </w:pPr>
    </w:p>
    <w:p w14:paraId="4A939A9D" w14:textId="1B9F4F81" w:rsidR="007B3F14" w:rsidRDefault="007B3F14" w:rsidP="00CD195F">
      <w:pPr>
        <w:spacing w:after="0" w:line="240" w:lineRule="auto"/>
        <w:jc w:val="both"/>
        <w:rPr>
          <w:rFonts w:ascii="Arial" w:hAnsi="Arial" w:cs="Arial"/>
          <w:sz w:val="24"/>
          <w:szCs w:val="24"/>
        </w:rPr>
      </w:pPr>
    </w:p>
    <w:p w14:paraId="49B9D2DE" w14:textId="78DB61AA"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6B014B75" w14:textId="2BB8C310" w:rsidR="007B3F14" w:rsidRDefault="007B3F14" w:rsidP="00CD195F">
      <w:pPr>
        <w:spacing w:after="0" w:line="240" w:lineRule="auto"/>
        <w:jc w:val="both"/>
        <w:rPr>
          <w:rFonts w:ascii="Arial" w:hAnsi="Arial" w:cs="Arial"/>
          <w:sz w:val="24"/>
          <w:szCs w:val="24"/>
        </w:rPr>
      </w:pPr>
    </w:p>
    <w:p w14:paraId="6A200484" w14:textId="695A35A2" w:rsidR="007B3F14" w:rsidRDefault="007B3F14" w:rsidP="00CD195F">
      <w:pPr>
        <w:spacing w:after="0" w:line="240" w:lineRule="auto"/>
        <w:jc w:val="both"/>
        <w:rPr>
          <w:rFonts w:ascii="Arial" w:hAnsi="Arial" w:cs="Arial"/>
          <w:sz w:val="24"/>
          <w:szCs w:val="24"/>
        </w:rPr>
      </w:pPr>
    </w:p>
    <w:p w14:paraId="44C88774" w14:textId="5C0153CA" w:rsidR="007B3F14" w:rsidRDefault="007B3F14" w:rsidP="00CD195F">
      <w:pPr>
        <w:spacing w:after="0" w:line="240" w:lineRule="auto"/>
        <w:jc w:val="both"/>
        <w:rPr>
          <w:rFonts w:ascii="Arial" w:hAnsi="Arial" w:cs="Arial"/>
          <w:sz w:val="24"/>
          <w:szCs w:val="24"/>
        </w:rPr>
      </w:pPr>
    </w:p>
    <w:p w14:paraId="39F866BE" w14:textId="098A5241" w:rsidR="007B3F14" w:rsidRDefault="007B3F14" w:rsidP="00CD195F">
      <w:pPr>
        <w:spacing w:after="0" w:line="240" w:lineRule="auto"/>
        <w:jc w:val="both"/>
        <w:rPr>
          <w:rFonts w:ascii="Arial" w:hAnsi="Arial" w:cs="Arial"/>
          <w:sz w:val="24"/>
          <w:szCs w:val="24"/>
        </w:rPr>
      </w:pPr>
    </w:p>
    <w:p w14:paraId="1A82492E" w14:textId="133E1AB8" w:rsidR="007B3F14" w:rsidRDefault="007B3F14" w:rsidP="00CD195F">
      <w:pPr>
        <w:spacing w:after="0" w:line="240" w:lineRule="auto"/>
        <w:jc w:val="both"/>
        <w:rPr>
          <w:rFonts w:ascii="Arial" w:hAnsi="Arial" w:cs="Arial"/>
          <w:sz w:val="24"/>
          <w:szCs w:val="24"/>
        </w:rPr>
      </w:pPr>
    </w:p>
    <w:p w14:paraId="5093B060" w14:textId="4CE2412B" w:rsidR="007B3F14" w:rsidRDefault="007B3F14" w:rsidP="00CD195F">
      <w:pPr>
        <w:spacing w:after="0" w:line="240" w:lineRule="auto"/>
        <w:jc w:val="both"/>
        <w:rPr>
          <w:rFonts w:ascii="Arial" w:hAnsi="Arial" w:cs="Arial"/>
          <w:sz w:val="24"/>
          <w:szCs w:val="24"/>
        </w:rPr>
      </w:pPr>
    </w:p>
    <w:p w14:paraId="1EEAF6D9" w14:textId="370CAFB6" w:rsidR="007B3F14" w:rsidRDefault="007B3F14" w:rsidP="00CD195F">
      <w:pPr>
        <w:spacing w:after="0" w:line="240" w:lineRule="auto"/>
        <w:jc w:val="both"/>
        <w:rPr>
          <w:rFonts w:ascii="Arial" w:hAnsi="Arial" w:cs="Arial"/>
          <w:sz w:val="24"/>
          <w:szCs w:val="24"/>
        </w:rPr>
      </w:pPr>
    </w:p>
    <w:p w14:paraId="7CBD9A87" w14:textId="10DE1CD7" w:rsidR="007B3F14" w:rsidRDefault="007B3F14" w:rsidP="00CD195F">
      <w:pPr>
        <w:spacing w:after="0" w:line="240" w:lineRule="auto"/>
        <w:jc w:val="both"/>
        <w:rPr>
          <w:rFonts w:ascii="Arial" w:hAnsi="Arial" w:cs="Arial"/>
          <w:sz w:val="24"/>
          <w:szCs w:val="24"/>
        </w:rPr>
      </w:pPr>
    </w:p>
    <w:p w14:paraId="340517E2" w14:textId="42720049" w:rsidR="007B3F14" w:rsidRDefault="007B3F14" w:rsidP="00CD195F">
      <w:pPr>
        <w:spacing w:after="0" w:line="240" w:lineRule="auto"/>
        <w:jc w:val="both"/>
        <w:rPr>
          <w:rFonts w:ascii="Arial" w:hAnsi="Arial" w:cs="Arial"/>
          <w:sz w:val="24"/>
          <w:szCs w:val="24"/>
        </w:rPr>
      </w:pPr>
    </w:p>
    <w:p w14:paraId="2A81B96D" w14:textId="4DB35A52" w:rsidR="007B3F14" w:rsidRDefault="007B3F14"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2FA90E54" w14:textId="0271BB7E"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p w14:paraId="12106C6E" w14:textId="77777777" w:rsidR="007B3F14" w:rsidRDefault="007B3F14" w:rsidP="00CD195F">
      <w:pPr>
        <w:spacing w:after="0" w:line="240" w:lineRule="auto"/>
        <w:jc w:val="both"/>
        <w:rPr>
          <w:rFonts w:ascii="Arial" w:hAnsi="Arial" w:cs="Arial"/>
          <w:sz w:val="24"/>
          <w:szCs w:val="24"/>
        </w:rPr>
      </w:pPr>
    </w:p>
    <w:p w14:paraId="7940C9C2" w14:textId="5751BB71" w:rsidR="007B3F14" w:rsidRDefault="007B3F14" w:rsidP="00CD195F">
      <w:pPr>
        <w:spacing w:after="0" w:line="240" w:lineRule="auto"/>
        <w:jc w:val="both"/>
        <w:rPr>
          <w:rFonts w:ascii="Arial" w:hAnsi="Arial" w:cs="Arial"/>
          <w:sz w:val="24"/>
          <w:szCs w:val="24"/>
        </w:rPr>
      </w:pPr>
      <w:r>
        <w:rPr>
          <w:rFonts w:ascii="Arial" w:hAnsi="Arial" w:cs="Arial"/>
          <w:sz w:val="24"/>
          <w:szCs w:val="24"/>
        </w:rPr>
        <w:tab/>
      </w:r>
      <w:r w:rsidR="00E82CFF" w:rsidRPr="00E82CFF">
        <w:rPr>
          <w:rFonts w:ascii="Arial" w:hAnsi="Arial" w:cs="Arial"/>
          <w:sz w:val="24"/>
          <w:szCs w:val="24"/>
          <w:highlight w:val="green"/>
          <w:lang w:val="en-US"/>
        </w:rPr>
        <w:t>Todo:</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3C01CC67"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0BA865E" w:rsidR="007A6A8A" w:rsidRPr="005665D0" w:rsidRDefault="005665D0" w:rsidP="007A6A8A">
      <w:pPr>
        <w:pStyle w:val="ListParagraph"/>
        <w:numPr>
          <w:ilvl w:val="0"/>
          <w:numId w:val="2"/>
        </w:numPr>
        <w:spacing w:after="0" w:line="240"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75413904" w14:textId="77777777" w:rsidR="005665D0" w:rsidRDefault="005665D0" w:rsidP="005665D0">
      <w:pPr>
        <w:pStyle w:val="ListParagraph"/>
        <w:spacing w:after="0" w:line="240" w:lineRule="auto"/>
        <w:ind w:left="1440"/>
        <w:jc w:val="both"/>
        <w:rPr>
          <w:rFonts w:ascii="Arial" w:hAnsi="Arial" w:cs="Arial"/>
          <w:sz w:val="24"/>
          <w:szCs w:val="24"/>
          <w:highlight w:val="green"/>
        </w:rPr>
      </w:pPr>
    </w:p>
    <w:p w14:paraId="24023A8C" w14:textId="1A9D2B36" w:rsidR="007A6A8A" w:rsidRPr="007A6A8A" w:rsidRDefault="007A6A8A" w:rsidP="007A6A8A">
      <w:pPr>
        <w:pStyle w:val="ListParagraph"/>
        <w:numPr>
          <w:ilvl w:val="0"/>
          <w:numId w:val="2"/>
        </w:numPr>
        <w:spacing w:after="0" w:line="240" w:lineRule="auto"/>
        <w:jc w:val="both"/>
        <w:rPr>
          <w:rFonts w:ascii="Arial" w:hAnsi="Arial" w:cs="Arial"/>
          <w:sz w:val="24"/>
          <w:szCs w:val="24"/>
          <w:highlight w:val="green"/>
        </w:rPr>
      </w:pPr>
      <w:r>
        <w:rPr>
          <w:rFonts w:ascii="Arial" w:hAnsi="Arial" w:cs="Arial"/>
          <w:sz w:val="24"/>
          <w:szCs w:val="24"/>
          <w:highlight w:val="green"/>
          <w:lang w:val="en-US"/>
        </w:rPr>
        <w:t xml:space="preserve">Todo: </w:t>
      </w:r>
      <w:r>
        <w:rPr>
          <w:rFonts w:ascii="Arial" w:hAnsi="Arial" w:cs="Arial"/>
          <w:sz w:val="24"/>
          <w:szCs w:val="24"/>
          <w:highlight w:val="green"/>
        </w:rPr>
        <w:t xml:space="preserve">АКО остане време помисли дали не можеш да направиш за десерт(не за документацията) </w:t>
      </w:r>
      <w:r>
        <w:rPr>
          <w:rFonts w:ascii="Arial" w:hAnsi="Arial" w:cs="Arial"/>
          <w:sz w:val="24"/>
          <w:szCs w:val="24"/>
          <w:highlight w:val="green"/>
          <w:lang w:val="en-US"/>
        </w:rPr>
        <w:t>Optical Music Recognition (at the end of the demo. But wait, there is more…)</w:t>
      </w:r>
      <w:r w:rsidR="00B42510">
        <w:rPr>
          <w:rFonts w:ascii="Arial" w:hAnsi="Arial" w:cs="Arial"/>
          <w:sz w:val="24"/>
          <w:szCs w:val="24"/>
          <w:highlight w:val="green"/>
          <w:lang w:val="en-US"/>
        </w:rPr>
        <w:t xml:space="preserve"> </w:t>
      </w:r>
      <w:r w:rsidR="00B42510">
        <w:rPr>
          <w:rFonts w:ascii="Arial" w:hAnsi="Arial" w:cs="Arial"/>
          <w:sz w:val="24"/>
          <w:szCs w:val="24"/>
          <w:highlight w:val="green"/>
        </w:rPr>
        <w:t>ако не са били доволни, то тази функционалност ще ги накара поне да се замислят, че приложението не е за подценяване.</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lastRenderedPageBreak/>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AD25D3">
        <w:rPr>
          <w:rFonts w:ascii="Arial" w:hAnsi="Arial" w:cs="Arial"/>
          <w:sz w:val="24"/>
          <w:szCs w:val="24"/>
        </w:rPr>
        <w:t>abcjs</w:t>
      </w:r>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62091587"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00B77C2C">
        <w:rPr>
          <w:rFonts w:ascii="Arial" w:hAnsi="Arial" w:cs="Arial"/>
          <w:sz w:val="24"/>
          <w:szCs w:val="24"/>
          <w:lang w:val="en-US"/>
        </w:rPr>
        <w:t>tuner</w:t>
      </w:r>
      <w:r>
        <w:rPr>
          <w:rFonts w:ascii="Arial" w:hAnsi="Arial" w:cs="Arial"/>
          <w:sz w:val="24"/>
          <w:szCs w:val="24"/>
          <w:lang w:val="en-US"/>
        </w:rPr>
        <w:t xml:space="preserve"> </w:t>
      </w:r>
      <w:r>
        <w:rPr>
          <w:rFonts w:ascii="Arial" w:hAnsi="Arial" w:cs="Arial"/>
          <w:sz w:val="24"/>
          <w:szCs w:val="24"/>
        </w:rPr>
        <w:t>за да може да разпознава нотите, когато биват свирени.</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486F2619" w14:textId="77777777" w:rsidR="005E7EB0" w:rsidRDefault="005E7EB0" w:rsidP="00DD5050">
      <w:pPr>
        <w:spacing w:after="0" w:line="240" w:lineRule="auto"/>
        <w:jc w:val="both"/>
      </w:pPr>
      <w:r w:rsidRPr="005E7EB0">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DD5050">
      <w:pPr>
        <w:spacing w:after="0" w:line="240" w:lineRule="auto"/>
        <w:jc w:val="both"/>
      </w:pPr>
    </w:p>
    <w:p w14:paraId="393C9DD9" w14:textId="65194912" w:rsidR="00DD5050" w:rsidRPr="005E7EB0" w:rsidRDefault="00DD5050" w:rsidP="00DD5050">
      <w:pPr>
        <w:spacing w:after="0" w:line="240" w:lineRule="auto"/>
        <w:jc w:val="both"/>
        <w:rPr>
          <w:rFonts w:ascii="Arial" w:hAnsi="Arial" w:cs="Arial"/>
          <w:sz w:val="24"/>
          <w:szCs w:val="24"/>
        </w:rPr>
      </w:pPr>
      <w:r>
        <w:rPr>
          <w:rFonts w:ascii="Arial" w:hAnsi="Arial" w:cs="Arial"/>
          <w:sz w:val="24"/>
          <w:szCs w:val="24"/>
        </w:rPr>
        <w:t>Фиг</w:t>
      </w:r>
      <w:r w:rsidR="005E7EB0">
        <w:rPr>
          <w:rFonts w:ascii="Arial" w:hAnsi="Arial" w:cs="Arial"/>
          <w:sz w:val="24"/>
          <w:szCs w:val="24"/>
        </w:rPr>
        <w:t>ура</w:t>
      </w:r>
      <w:r>
        <w:rPr>
          <w:rFonts w:ascii="Arial" w:hAnsi="Arial" w:cs="Arial"/>
          <w:sz w:val="24"/>
          <w:szCs w:val="24"/>
        </w:rPr>
        <w:t xml:space="preserve"> </w:t>
      </w:r>
      <w:r w:rsidRPr="00DD5050">
        <w:rPr>
          <w:rFonts w:ascii="Arial" w:hAnsi="Arial" w:cs="Arial"/>
          <w:sz w:val="24"/>
          <w:szCs w:val="24"/>
          <w:highlight w:val="green"/>
          <w:lang w:val="en-US"/>
        </w:rPr>
        <w:t>N</w:t>
      </w:r>
      <w:r w:rsidR="005E7EB0">
        <w:rPr>
          <w:rFonts w:ascii="Arial" w:hAnsi="Arial" w:cs="Arial"/>
          <w:sz w:val="24"/>
          <w:szCs w:val="24"/>
          <w:lang w:val="en-US"/>
        </w:rPr>
        <w:t xml:space="preserve">. </w:t>
      </w:r>
      <w:r w:rsidR="005E7EB0">
        <w:rPr>
          <w:rFonts w:ascii="Arial" w:hAnsi="Arial" w:cs="Arial"/>
          <w:sz w:val="24"/>
          <w:szCs w:val="24"/>
        </w:rPr>
        <w:t>Илюстрация на Софтуерната архитектура на приложението</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w:t>
      </w:r>
      <w:r>
        <w:rPr>
          <w:rFonts w:ascii="Arial" w:hAnsi="Arial" w:cs="Arial"/>
          <w:sz w:val="24"/>
          <w:szCs w:val="24"/>
        </w:rPr>
        <w:lastRenderedPageBreak/>
        <w:t xml:space="preserve">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6FCC7DB2" w:rsidR="005562C0" w:rsidRPr="005E7EB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12FF08C2" w14:textId="69A72FE5" w:rsidR="005E7EB0" w:rsidRDefault="005E7EB0" w:rsidP="005E7EB0">
      <w:pPr>
        <w:spacing w:after="0" w:line="240" w:lineRule="auto"/>
        <w:jc w:val="both"/>
        <w:rPr>
          <w:rFonts w:ascii="Arial" w:hAnsi="Arial" w:cs="Arial"/>
          <w:sz w:val="24"/>
          <w:szCs w:val="24"/>
        </w:rPr>
      </w:pPr>
    </w:p>
    <w:p w14:paraId="5A7B9F41" w14:textId="77777777" w:rsidR="005E7EB0" w:rsidRDefault="005E7EB0" w:rsidP="005E7EB0">
      <w:pPr>
        <w:spacing w:after="0" w:line="240" w:lineRule="auto"/>
        <w:jc w:val="both"/>
        <w:rPr>
          <w:rFonts w:ascii="Arial" w:hAnsi="Arial" w:cs="Arial"/>
          <w:b/>
          <w:bCs/>
          <w:sz w:val="32"/>
          <w:szCs w:val="32"/>
        </w:rPr>
      </w:pPr>
    </w:p>
    <w:p w14:paraId="3EC53394" w14:textId="77777777" w:rsidR="005E7EB0" w:rsidRDefault="005E7EB0" w:rsidP="005E7EB0">
      <w:pPr>
        <w:spacing w:after="0" w:line="240" w:lineRule="auto"/>
        <w:jc w:val="both"/>
        <w:rPr>
          <w:rFonts w:ascii="Arial" w:hAnsi="Arial" w:cs="Arial"/>
          <w:b/>
          <w:bCs/>
          <w:sz w:val="32"/>
          <w:szCs w:val="32"/>
        </w:rPr>
      </w:pPr>
    </w:p>
    <w:p w14:paraId="0B3CE8C6" w14:textId="53996504" w:rsidR="001A46E9" w:rsidRDefault="005E7EB0" w:rsidP="005E7EB0">
      <w:pPr>
        <w:spacing w:after="0" w:line="240" w:lineRule="auto"/>
        <w:jc w:val="both"/>
        <w:rPr>
          <w:rFonts w:ascii="Arial" w:hAnsi="Arial" w:cs="Arial"/>
          <w:b/>
          <w:bCs/>
          <w:sz w:val="36"/>
          <w:szCs w:val="36"/>
        </w:rPr>
      </w:pPr>
      <w:r w:rsidRPr="005E7EB0">
        <w:rPr>
          <w:rFonts w:ascii="Arial" w:hAnsi="Arial" w:cs="Arial"/>
          <w:b/>
          <w:bCs/>
          <w:sz w:val="32"/>
          <w:szCs w:val="32"/>
        </w:rPr>
        <w:t>Концептуален модел на базата данни</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56882D96" w14:textId="1E07B827" w:rsidR="001A46E9" w:rsidRDefault="005E7EB0" w:rsidP="005562C0">
      <w:pPr>
        <w:spacing w:after="0" w:line="240" w:lineRule="auto"/>
        <w:jc w:val="both"/>
        <w:rPr>
          <w:rFonts w:ascii="Arial" w:hAnsi="Arial" w:cs="Arial"/>
          <w:sz w:val="24"/>
          <w:szCs w:val="24"/>
        </w:rPr>
      </w:pPr>
      <w:r w:rsidRPr="005E7EB0">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4845"/>
                    </a:xfrm>
                    <a:prstGeom prst="rect">
                      <a:avLst/>
                    </a:prstGeom>
                  </pic:spPr>
                </pic:pic>
              </a:graphicData>
            </a:graphic>
          </wp:inline>
        </w:drawing>
      </w:r>
    </w:p>
    <w:p w14:paraId="293083CA" w14:textId="77777777" w:rsidR="005E7EB0" w:rsidRDefault="005E7EB0"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344ACCBA" w:rsidR="001A46E9" w:rsidRDefault="000148D4" w:rsidP="005562C0">
      <w:pPr>
        <w:spacing w:after="0" w:line="240"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Pr>
          <w:rFonts w:ascii="Arial" w:hAnsi="Arial" w:cs="Arial"/>
          <w:sz w:val="24"/>
          <w:szCs w:val="24"/>
          <w:lang w:val="en-US"/>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r w:rsidR="0020358B">
        <w:rPr>
          <w:rFonts w:ascii="Arial" w:hAnsi="Arial" w:cs="Arial"/>
          <w:sz w:val="24"/>
          <w:szCs w:val="24"/>
          <w:lang w:val="en-US"/>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0AD31866" w:rsidR="0020358B" w:rsidRP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Струнен музикален инструмент</w:t>
      </w:r>
    </w:p>
    <w:p w14:paraId="01677E1F" w14:textId="30EBB5EC" w:rsidR="00AB48D0" w:rsidRPr="00AB48D0" w:rsidRDefault="00AB48D0" w:rsidP="00AB48D0">
      <w:pPr>
        <w:spacing w:after="0" w:line="240" w:lineRule="auto"/>
        <w:jc w:val="both"/>
        <w:rPr>
          <w:rFonts w:ascii="Arial" w:hAnsi="Arial" w:cs="Arial"/>
          <w:b/>
          <w:bCs/>
          <w:sz w:val="36"/>
          <w:szCs w:val="36"/>
        </w:rPr>
      </w:pPr>
      <w:r>
        <w:rPr>
          <w:rFonts w:ascii="Arial" w:hAnsi="Arial" w:cs="Arial"/>
          <w:b/>
          <w:bCs/>
          <w:sz w:val="36"/>
          <w:szCs w:val="36"/>
        </w:rPr>
        <w:lastRenderedPageBreak/>
        <w:t xml:space="preserve">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Default="00AB48D0" w:rsidP="005562C0">
      <w:pPr>
        <w:spacing w:after="0" w:line="240" w:lineRule="auto"/>
        <w:jc w:val="both"/>
        <w:rPr>
          <w:rFonts w:ascii="Arial" w:hAnsi="Arial" w:cs="Arial"/>
          <w:sz w:val="24"/>
          <w:szCs w:val="24"/>
        </w:rPr>
      </w:pPr>
    </w:p>
    <w:p w14:paraId="79348706" w14:textId="69802AE2" w:rsidR="00AB48D0" w:rsidRDefault="00AB48D0" w:rsidP="005562C0">
      <w:pPr>
        <w:spacing w:after="0" w:line="240" w:lineRule="auto"/>
        <w:jc w:val="both"/>
        <w:rPr>
          <w:rFonts w:ascii="Arial" w:hAnsi="Arial" w:cs="Arial"/>
          <w:sz w:val="24"/>
          <w:szCs w:val="24"/>
        </w:rPr>
      </w:pPr>
      <w:r w:rsidRPr="00AB48D0">
        <w:rPr>
          <w:rFonts w:ascii="Arial" w:hAnsi="Arial" w:cs="Arial"/>
          <w:sz w:val="24"/>
          <w:szCs w:val="24"/>
          <w:highlight w:val="green"/>
          <w:lang w:val="en-US"/>
        </w:rPr>
        <w:t xml:space="preserve">Todo: </w:t>
      </w:r>
      <w:r w:rsidRPr="00AB48D0">
        <w:rPr>
          <w:rFonts w:ascii="Arial" w:hAnsi="Arial" w:cs="Arial"/>
          <w:sz w:val="24"/>
          <w:szCs w:val="24"/>
          <w:highlight w:val="green"/>
        </w:rPr>
        <w:t>добави диаграма</w:t>
      </w: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7FA473" w:rsidR="00B73A03" w:rsidRDefault="00B73A03" w:rsidP="004701ED">
      <w:pPr>
        <w:spacing w:after="0" w:line="240"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069373AD" w:rsidR="00564AA7" w:rsidRDefault="00564AA7" w:rsidP="00143396">
      <w:pPr>
        <w:spacing w:after="0" w:line="240" w:lineRule="auto"/>
        <w:jc w:val="both"/>
        <w:rPr>
          <w:rFonts w:ascii="Arial" w:hAnsi="Arial" w:cs="Arial"/>
          <w:sz w:val="24"/>
          <w:szCs w:val="24"/>
          <w:lang w:val="en-US"/>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 xml:space="preserve">добави описание за </w:t>
      </w:r>
      <w:r w:rsidRPr="00564AA7">
        <w:rPr>
          <w:rFonts w:ascii="Arial" w:hAnsi="Arial" w:cs="Arial"/>
          <w:sz w:val="24"/>
          <w:szCs w:val="24"/>
          <w:highlight w:val="green"/>
          <w:lang w:val="en-US"/>
        </w:rPr>
        <w:t>JavaScript</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3297407B" w14:textId="01CBE97B" w:rsidR="00564AA7" w:rsidRDefault="00564AA7" w:rsidP="0014339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06C8BDA6" w14:textId="6E617D5B" w:rsidR="00564AA7" w:rsidRDefault="00564AA7" w:rsidP="00143396">
      <w:pPr>
        <w:spacing w:after="0" w:line="240" w:lineRule="auto"/>
        <w:jc w:val="both"/>
        <w:rPr>
          <w:rFonts w:ascii="Arial" w:hAnsi="Arial" w:cs="Arial"/>
          <w:sz w:val="24"/>
          <w:szCs w:val="24"/>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lastRenderedPageBreak/>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D1304EB" w14:textId="563BEF9D" w:rsidR="00564AA7" w:rsidRDefault="00564AA7"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B380FD2" w14:textId="6C861682" w:rsidR="00564AA7" w:rsidRDefault="00564AA7" w:rsidP="00143396">
      <w:pPr>
        <w:spacing w:after="0" w:line="240" w:lineRule="auto"/>
        <w:jc w:val="both"/>
        <w:rPr>
          <w:rFonts w:ascii="Arial" w:hAnsi="Arial" w:cs="Arial"/>
          <w:sz w:val="24"/>
          <w:szCs w:val="24"/>
        </w:rPr>
      </w:pPr>
    </w:p>
    <w:p w14:paraId="622D8B43" w14:textId="1FFA8021" w:rsidR="00564AA7" w:rsidRPr="00491A46" w:rsidRDefault="00564AA7" w:rsidP="00564AA7">
      <w:pPr>
        <w:spacing w:after="0" w:line="240" w:lineRule="auto"/>
        <w:jc w:val="both"/>
        <w:rPr>
          <w:rFonts w:ascii="Arial" w:hAnsi="Arial" w:cs="Arial"/>
          <w:b/>
          <w:bCs/>
          <w:sz w:val="32"/>
          <w:szCs w:val="32"/>
          <w:lang w:val="en-US"/>
        </w:rPr>
      </w:pPr>
      <w:r w:rsidRPr="00491A46">
        <w:rPr>
          <w:rFonts w:ascii="Arial" w:hAnsi="Arial" w:cs="Arial"/>
          <w:b/>
          <w:bCs/>
          <w:sz w:val="32"/>
          <w:szCs w:val="32"/>
          <w:lang w:val="en-US"/>
        </w:rPr>
        <w:t>MySQL</w:t>
      </w:r>
    </w:p>
    <w:p w14:paraId="7200970F" w14:textId="77777777" w:rsidR="00491A46" w:rsidRDefault="00491A46" w:rsidP="00491A46">
      <w:pPr>
        <w:spacing w:after="0" w:line="240" w:lineRule="auto"/>
        <w:jc w:val="both"/>
        <w:rPr>
          <w:rFonts w:ascii="Arial" w:hAnsi="Arial" w:cs="Arial"/>
          <w:sz w:val="24"/>
          <w:szCs w:val="24"/>
          <w:highlight w:val="green"/>
          <w:lang w:val="en-US"/>
        </w:rPr>
      </w:pPr>
    </w:p>
    <w:p w14:paraId="6032053F" w14:textId="7A00210B" w:rsidR="00491A46" w:rsidRDefault="00491A46" w:rsidP="00491A4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681238CB" w14:textId="1E19B68A" w:rsidR="00491A46" w:rsidRDefault="00491A46" w:rsidP="00564AA7">
      <w:pPr>
        <w:spacing w:after="0" w:line="240" w:lineRule="auto"/>
        <w:jc w:val="both"/>
        <w:rPr>
          <w:rFonts w:ascii="Arial" w:hAnsi="Arial" w:cs="Arial"/>
          <w:b/>
          <w:bCs/>
          <w:i/>
          <w:iCs/>
          <w:sz w:val="32"/>
          <w:szCs w:val="32"/>
          <w:lang w:val="en-US"/>
        </w:rPr>
      </w:pPr>
    </w:p>
    <w:p w14:paraId="5B7C8A19" w14:textId="2E0F541B" w:rsidR="00491A46" w:rsidRDefault="00491A46" w:rsidP="00564AA7">
      <w:pPr>
        <w:spacing w:after="0" w:line="240" w:lineRule="auto"/>
        <w:jc w:val="both"/>
        <w:rPr>
          <w:rFonts w:ascii="Arial" w:hAnsi="Arial" w:cs="Arial"/>
          <w:b/>
          <w:bCs/>
          <w:i/>
          <w:iCs/>
          <w:sz w:val="32"/>
          <w:szCs w:val="32"/>
          <w:lang w:val="en-US"/>
        </w:rPr>
      </w:pPr>
      <w:r>
        <w:rPr>
          <w:rFonts w:ascii="Arial" w:hAnsi="Arial" w:cs="Arial"/>
          <w:b/>
          <w:bCs/>
          <w:i/>
          <w:iCs/>
          <w:sz w:val="32"/>
          <w:szCs w:val="32"/>
          <w:lang w:val="en-US"/>
        </w:rPr>
        <w:t>ABCJS</w:t>
      </w:r>
    </w:p>
    <w:p w14:paraId="30183C87" w14:textId="2CD6C144" w:rsidR="00491A46" w:rsidRDefault="00491A46" w:rsidP="00564AA7">
      <w:pPr>
        <w:spacing w:after="0" w:line="240" w:lineRule="auto"/>
        <w:jc w:val="both"/>
        <w:rPr>
          <w:rFonts w:ascii="Arial" w:hAnsi="Arial" w:cs="Arial"/>
          <w:b/>
          <w:bCs/>
          <w:i/>
          <w:iCs/>
          <w:sz w:val="32"/>
          <w:szCs w:val="32"/>
          <w:lang w:val="en-US"/>
        </w:rPr>
      </w:pPr>
    </w:p>
    <w:p w14:paraId="7C418A15" w14:textId="77777777" w:rsidR="00491A46" w:rsidRDefault="00491A46" w:rsidP="00491A4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1D1A5A84" w14:textId="467FCE40" w:rsidR="00491A46" w:rsidRPr="00491A46" w:rsidRDefault="00491A46" w:rsidP="00564AA7">
      <w:pPr>
        <w:spacing w:after="0" w:line="240" w:lineRule="auto"/>
        <w:jc w:val="both"/>
        <w:rPr>
          <w:rFonts w:ascii="Arial" w:hAnsi="Arial" w:cs="Arial"/>
          <w:i/>
          <w:iCs/>
          <w:sz w:val="24"/>
          <w:szCs w:val="24"/>
          <w:lang w:val="en-US"/>
        </w:rPr>
      </w:pPr>
      <w:r w:rsidRPr="00491A46">
        <w:rPr>
          <w:rFonts w:ascii="Arial" w:hAnsi="Arial" w:cs="Arial"/>
          <w:i/>
          <w:iCs/>
          <w:sz w:val="24"/>
          <w:szCs w:val="24"/>
          <w:lang w:val="en-US"/>
        </w:rPr>
        <w:t>Here is the documentation for the library: https://www.abcjs.net/</w:t>
      </w:r>
    </w:p>
    <w:p w14:paraId="08446249" w14:textId="78AD4FF2" w:rsidR="00564AA7" w:rsidRDefault="00564AA7" w:rsidP="00564AA7">
      <w:pPr>
        <w:spacing w:after="0" w:line="240" w:lineRule="auto"/>
        <w:jc w:val="both"/>
        <w:rPr>
          <w:rFonts w:ascii="Arial" w:hAnsi="Arial" w:cs="Arial"/>
          <w:b/>
          <w:bCs/>
          <w:sz w:val="32"/>
          <w:szCs w:val="32"/>
          <w:lang w:val="en-US"/>
        </w:rPr>
      </w:pPr>
    </w:p>
    <w:p w14:paraId="4F86A5B1" w14:textId="237CC4EE" w:rsidR="00B77C2C" w:rsidRDefault="00B77C2C"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Tuner</w:t>
      </w:r>
    </w:p>
    <w:p w14:paraId="103A5B40" w14:textId="77777777" w:rsidR="00B77C2C" w:rsidRDefault="00B77C2C" w:rsidP="00B77C2C">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4719C1DE" w14:textId="09194DDB" w:rsidR="00B77C2C" w:rsidRPr="00B77C2C" w:rsidRDefault="00B77C2C" w:rsidP="00564AA7">
      <w:pPr>
        <w:spacing w:after="0" w:line="240" w:lineRule="auto"/>
        <w:jc w:val="both"/>
        <w:rPr>
          <w:rFonts w:ascii="Arial" w:hAnsi="Arial" w:cs="Arial"/>
          <w:i/>
          <w:iCs/>
          <w:sz w:val="24"/>
          <w:szCs w:val="24"/>
          <w:lang w:val="en-US"/>
        </w:rPr>
      </w:pPr>
      <w:r w:rsidRPr="00B77C2C">
        <w:rPr>
          <w:rFonts w:ascii="Arial" w:hAnsi="Arial" w:cs="Arial"/>
          <w:i/>
          <w:iCs/>
          <w:sz w:val="24"/>
          <w:szCs w:val="24"/>
          <w:lang w:val="en-US"/>
        </w:rPr>
        <w:t>Here is the GitHub page of the library</w:t>
      </w:r>
    </w:p>
    <w:p w14:paraId="2BE0E9A1" w14:textId="7B8F64C5" w:rsidR="00B77C2C" w:rsidRPr="00B77C2C" w:rsidRDefault="00B77C2C" w:rsidP="00564AA7">
      <w:pPr>
        <w:spacing w:after="0" w:line="240" w:lineRule="auto"/>
        <w:jc w:val="both"/>
        <w:rPr>
          <w:rFonts w:ascii="Arial" w:hAnsi="Arial" w:cs="Arial"/>
          <w:i/>
          <w:iCs/>
          <w:sz w:val="24"/>
          <w:szCs w:val="24"/>
          <w:lang w:val="en-US"/>
        </w:rPr>
      </w:pPr>
      <w:r w:rsidRPr="00B77C2C">
        <w:rPr>
          <w:rFonts w:ascii="Arial" w:hAnsi="Arial" w:cs="Arial"/>
          <w:i/>
          <w:iCs/>
          <w:sz w:val="24"/>
          <w:szCs w:val="24"/>
          <w:lang w:val="en-US"/>
        </w:rPr>
        <w:t>https://github.com/qiuxiang/tuner</w:t>
      </w:r>
    </w:p>
    <w:p w14:paraId="7D7BA378" w14:textId="0B3B4023" w:rsidR="002E5E05" w:rsidRDefault="002E5E05" w:rsidP="00564AA7">
      <w:pPr>
        <w:spacing w:after="0" w:line="240" w:lineRule="auto"/>
        <w:jc w:val="both"/>
        <w:rPr>
          <w:rFonts w:ascii="Arial" w:hAnsi="Arial" w:cs="Arial"/>
          <w:sz w:val="24"/>
          <w:szCs w:val="24"/>
        </w:rPr>
      </w:pPr>
    </w:p>
    <w:p w14:paraId="7B18425F" w14:textId="1831E79C" w:rsidR="002E5E05" w:rsidRPr="002E5E05" w:rsidRDefault="002E5E05" w:rsidP="00564AA7">
      <w:pPr>
        <w:spacing w:after="0" w:line="240" w:lineRule="auto"/>
        <w:jc w:val="both"/>
        <w:rPr>
          <w:rFonts w:ascii="Arial" w:hAnsi="Arial" w:cs="Arial"/>
          <w:sz w:val="24"/>
          <w:szCs w:val="24"/>
        </w:rPr>
      </w:pPr>
      <w:r w:rsidRPr="002E5E05">
        <w:rPr>
          <w:rFonts w:ascii="Arial" w:hAnsi="Arial" w:cs="Arial"/>
          <w:sz w:val="24"/>
          <w:szCs w:val="24"/>
          <w:highlight w:val="green"/>
          <w:lang w:val="en-US"/>
        </w:rPr>
        <w:t xml:space="preserve">Todo: </w:t>
      </w:r>
      <w:r w:rsidRPr="002E5E05">
        <w:rPr>
          <w:rFonts w:ascii="Arial" w:hAnsi="Arial" w:cs="Arial"/>
          <w:sz w:val="24"/>
          <w:szCs w:val="24"/>
          <w:highlight w:val="green"/>
        </w:rPr>
        <w:t>Може да добавиш библиотеката за генериране на ноти и библиотеката, която обработва прихванатите тонове от микрофона на клиента. При тяхното добавяне се погрижи да обновиш и съдържанието на документацията.</w:t>
      </w:r>
    </w:p>
    <w:p w14:paraId="2D034466" w14:textId="14ABD77D" w:rsidR="00564AA7" w:rsidRPr="00491A46" w:rsidRDefault="00564AA7" w:rsidP="00491A46">
      <w:pPr>
        <w:spacing w:after="0" w:line="240" w:lineRule="auto"/>
        <w:jc w:val="both"/>
        <w:rPr>
          <w:rFonts w:ascii="Arial" w:hAnsi="Arial" w:cs="Arial"/>
          <w:sz w:val="24"/>
          <w:szCs w:val="24"/>
          <w:lang w:val="en-US"/>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1CDF7407" w:rsid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2E5E05">
      <w:pPr>
        <w:spacing w:after="0" w:line="240" w:lineRule="auto"/>
        <w:rPr>
          <w:rFonts w:ascii="Arial" w:hAnsi="Arial" w:cs="Arial"/>
          <w:b/>
          <w:bCs/>
          <w:sz w:val="32"/>
          <w:szCs w:val="32"/>
        </w:rPr>
      </w:pPr>
    </w:p>
    <w:p w14:paraId="76EDDF4F" w14:textId="5DA8258C" w:rsidR="00CF5B9B" w:rsidRDefault="00CF5B9B" w:rsidP="008222DE">
      <w:pPr>
        <w:spacing w:after="0" w:line="240" w:lineRule="auto"/>
        <w:ind w:firstLine="720"/>
        <w:rPr>
          <w:rFonts w:ascii="Arial" w:hAnsi="Arial" w:cs="Arial"/>
          <w:sz w:val="24"/>
          <w:szCs w:val="24"/>
          <w:lang w:val="en-US"/>
        </w:rPr>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p>
    <w:p w14:paraId="16B54314" w14:textId="12F06E73" w:rsidR="00CF5B9B" w:rsidRDefault="00CF5B9B" w:rsidP="002E5E05">
      <w:pPr>
        <w:spacing w:after="0" w:line="240" w:lineRule="auto"/>
        <w:rPr>
          <w:rFonts w:ascii="Arial" w:hAnsi="Arial" w:cs="Arial"/>
          <w:sz w:val="24"/>
          <w:szCs w:val="24"/>
          <w:lang w:val="en-US"/>
        </w:rPr>
      </w:pPr>
    </w:p>
    <w:p w14:paraId="2CC9E66A" w14:textId="7D1076CC" w:rsidR="00CF5B9B" w:rsidRDefault="008222DE" w:rsidP="002E5E05">
      <w:pPr>
        <w:spacing w:after="0" w:line="240" w:lineRule="auto"/>
        <w:rPr>
          <w:rFonts w:ascii="Arial" w:hAnsi="Arial" w:cs="Arial"/>
          <w:sz w:val="24"/>
          <w:szCs w:val="24"/>
          <w:lang w:val="en-US"/>
        </w:rPr>
      </w:pPr>
      <w:r>
        <w:rPr>
          <w:noProof/>
        </w:rPr>
        <w:lastRenderedPageBreak/>
        <w:drawing>
          <wp:inline distT="0" distB="0" distL="0" distR="0" wp14:anchorId="59B61EDC" wp14:editId="5B8FB168">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rsidP="002E5E05">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2E5E05">
      <w:pPr>
        <w:spacing w:after="0" w:line="240" w:lineRule="auto"/>
        <w:rPr>
          <w:rFonts w:ascii="Arial" w:hAnsi="Arial" w:cs="Arial"/>
          <w:sz w:val="24"/>
          <w:szCs w:val="24"/>
        </w:rPr>
      </w:pPr>
    </w:p>
    <w:p w14:paraId="1A68A867" w14:textId="157DE58C" w:rsidR="008222DE" w:rsidRDefault="008222DE" w:rsidP="008222DE">
      <w:pPr>
        <w:spacing w:after="0" w:line="240"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8222DE">
      <w:pPr>
        <w:spacing w:after="0" w:line="240" w:lineRule="auto"/>
        <w:rPr>
          <w:rFonts w:ascii="Arial" w:hAnsi="Arial" w:cs="Arial"/>
          <w:sz w:val="24"/>
          <w:szCs w:val="24"/>
        </w:rPr>
      </w:pPr>
    </w:p>
    <w:p w14:paraId="0D3F1126" w14:textId="35615EFE" w:rsidR="008222DE" w:rsidRDefault="008222DE" w:rsidP="008222DE">
      <w:pPr>
        <w:spacing w:after="0" w:line="240" w:lineRule="auto"/>
        <w:rPr>
          <w:rFonts w:ascii="Arial" w:hAnsi="Arial" w:cs="Arial"/>
          <w:sz w:val="24"/>
          <w:szCs w:val="24"/>
        </w:rPr>
      </w:pPr>
      <w:r>
        <w:rPr>
          <w:noProof/>
        </w:rPr>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rsidP="008222DE">
      <w:pPr>
        <w:spacing w:after="0" w:line="240" w:lineRule="auto"/>
        <w:rPr>
          <w:rFonts w:ascii="Arial" w:hAnsi="Arial" w:cs="Arial"/>
          <w:sz w:val="24"/>
          <w:szCs w:val="24"/>
        </w:rPr>
      </w:pPr>
    </w:p>
    <w:p w14:paraId="6CE2F89D" w14:textId="1032E4FC"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P</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за китара</w:t>
      </w:r>
    </w:p>
    <w:p w14:paraId="0B87596A" w14:textId="50F1E022" w:rsidR="008222DE" w:rsidRDefault="008222DE" w:rsidP="008222DE">
      <w:pPr>
        <w:spacing w:after="0" w:line="240" w:lineRule="auto"/>
        <w:rPr>
          <w:rFonts w:ascii="Arial" w:hAnsi="Arial" w:cs="Arial"/>
          <w:sz w:val="24"/>
          <w:szCs w:val="24"/>
        </w:rPr>
      </w:pPr>
    </w:p>
    <w:p w14:paraId="6A305C61" w14:textId="2D1E1A20" w:rsidR="009B6558" w:rsidRDefault="009B6558" w:rsidP="008222DE">
      <w:pPr>
        <w:spacing w:after="0" w:line="240" w:lineRule="auto"/>
        <w:rPr>
          <w:rFonts w:ascii="Arial" w:hAnsi="Arial" w:cs="Arial"/>
          <w:sz w:val="24"/>
          <w:szCs w:val="24"/>
        </w:rPr>
      </w:pPr>
      <w:r>
        <w:rPr>
          <w:noProof/>
        </w:rPr>
        <w:lastRenderedPageBreak/>
        <w:drawing>
          <wp:inline distT="0" distB="0" distL="0" distR="0" wp14:anchorId="3EEB89E3" wp14:editId="7C3BF639">
            <wp:extent cx="5943600" cy="4130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4AAC597D" w14:textId="77777777" w:rsidR="009B6558" w:rsidRDefault="009B6558" w:rsidP="008222DE">
      <w:pPr>
        <w:spacing w:after="0" w:line="240" w:lineRule="auto"/>
        <w:rPr>
          <w:rFonts w:ascii="Arial" w:hAnsi="Arial" w:cs="Arial"/>
          <w:sz w:val="24"/>
          <w:szCs w:val="24"/>
        </w:rPr>
      </w:pPr>
    </w:p>
    <w:p w14:paraId="6060234B" w14:textId="7C27E3C3"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флейта</w:t>
      </w:r>
    </w:p>
    <w:p w14:paraId="2159B9DC" w14:textId="0A3BF6E1" w:rsidR="009B6558" w:rsidRDefault="009B6558" w:rsidP="008222DE">
      <w:pPr>
        <w:spacing w:after="0" w:line="240" w:lineRule="auto"/>
        <w:rPr>
          <w:rFonts w:ascii="Arial" w:hAnsi="Arial" w:cs="Arial"/>
          <w:sz w:val="24"/>
          <w:szCs w:val="24"/>
        </w:rPr>
      </w:pPr>
    </w:p>
    <w:p w14:paraId="397AD3EE" w14:textId="07BABBC7" w:rsidR="009B6558" w:rsidRPr="009B6558" w:rsidRDefault="009B6558" w:rsidP="008222DE">
      <w:pPr>
        <w:spacing w:after="0" w:line="240" w:lineRule="auto"/>
        <w:rPr>
          <w:rFonts w:ascii="Arial" w:hAnsi="Arial" w:cs="Arial"/>
          <w:sz w:val="24"/>
          <w:szCs w:val="24"/>
          <w:lang w:val="en-US"/>
        </w:rPr>
      </w:pPr>
      <w:r>
        <w:rPr>
          <w:noProof/>
        </w:rPr>
        <w:lastRenderedPageBreak/>
        <w:drawing>
          <wp:inline distT="0" distB="0" distL="0" distR="0" wp14:anchorId="2A77B4B5" wp14:editId="7097B9AB">
            <wp:extent cx="4274185"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185" cy="4114800"/>
                    </a:xfrm>
                    <a:prstGeom prst="rect">
                      <a:avLst/>
                    </a:prstGeom>
                    <a:noFill/>
                    <a:ln>
                      <a:noFill/>
                    </a:ln>
                  </pic:spPr>
                </pic:pic>
              </a:graphicData>
            </a:graphic>
          </wp:inline>
        </w:drawing>
      </w:r>
    </w:p>
    <w:p w14:paraId="6A284A6C" w14:textId="77777777" w:rsidR="009B6558" w:rsidRPr="009B6558" w:rsidRDefault="009B6558" w:rsidP="008222DE">
      <w:pPr>
        <w:spacing w:after="0" w:line="240" w:lineRule="auto"/>
        <w:rPr>
          <w:rFonts w:ascii="Arial" w:hAnsi="Arial" w:cs="Arial"/>
          <w:sz w:val="24"/>
          <w:szCs w:val="24"/>
        </w:rPr>
      </w:pPr>
    </w:p>
    <w:p w14:paraId="6336EF47" w14:textId="50ACDE7E" w:rsidR="008222DE" w:rsidRP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V</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пиано</w:t>
      </w:r>
    </w:p>
    <w:p w14:paraId="612AD7A5" w14:textId="12E073C0" w:rsidR="008222DE" w:rsidRDefault="008222DE" w:rsidP="008222DE">
      <w:pPr>
        <w:spacing w:after="0" w:line="240" w:lineRule="auto"/>
        <w:rPr>
          <w:rFonts w:ascii="Arial" w:hAnsi="Arial" w:cs="Arial"/>
          <w:sz w:val="24"/>
          <w:szCs w:val="24"/>
        </w:rPr>
      </w:pPr>
    </w:p>
    <w:p w14:paraId="47C53669" w14:textId="0A6E4E5F" w:rsidR="009B6558" w:rsidRPr="009B6558" w:rsidRDefault="009B6558" w:rsidP="009B6558">
      <w:pPr>
        <w:spacing w:after="0" w:line="240" w:lineRule="auto"/>
        <w:ind w:firstLine="720"/>
        <w:jc w:val="both"/>
        <w:rPr>
          <w:rFonts w:ascii="Arial" w:hAnsi="Arial" w:cs="Arial"/>
          <w:sz w:val="24"/>
          <w:szCs w:val="24"/>
          <w:lang w:val="en-US"/>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Pr>
          <w:rFonts w:ascii="Arial" w:hAnsi="Arial" w:cs="Arial"/>
          <w:sz w:val="24"/>
          <w:szCs w:val="24"/>
          <w:lang w:val="en-US"/>
        </w:rPr>
        <w:t>:</w:t>
      </w:r>
    </w:p>
    <w:p w14:paraId="2C530367" w14:textId="44C14BE8" w:rsidR="009B6558" w:rsidRDefault="009B6558" w:rsidP="009B6558">
      <w:pPr>
        <w:spacing w:after="0" w:line="240" w:lineRule="auto"/>
        <w:rPr>
          <w:rFonts w:ascii="Arial" w:hAnsi="Arial" w:cs="Arial"/>
          <w:sz w:val="24"/>
          <w:szCs w:val="24"/>
        </w:rPr>
      </w:pPr>
    </w:p>
    <w:p w14:paraId="4689E25D" w14:textId="4E467C03" w:rsidR="009B6558" w:rsidRDefault="009B6558" w:rsidP="009B6558">
      <w:pPr>
        <w:spacing w:after="0" w:line="240" w:lineRule="auto"/>
        <w:rPr>
          <w:rFonts w:ascii="Arial" w:hAnsi="Arial" w:cs="Arial"/>
          <w:sz w:val="24"/>
          <w:szCs w:val="24"/>
        </w:rPr>
      </w:pPr>
      <w:r>
        <w:rPr>
          <w:noProof/>
        </w:rPr>
        <w:lastRenderedPageBreak/>
        <w:drawing>
          <wp:inline distT="0" distB="0" distL="0" distR="0" wp14:anchorId="4FBA5B16" wp14:editId="387ABC15">
            <wp:extent cx="5943600" cy="574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3CB50190" w14:textId="77777777" w:rsidR="009B6558" w:rsidRDefault="009B6558" w:rsidP="009B6558">
      <w:pPr>
        <w:spacing w:after="0" w:line="240" w:lineRule="auto"/>
        <w:rPr>
          <w:rFonts w:ascii="Arial" w:hAnsi="Arial" w:cs="Arial"/>
          <w:sz w:val="24"/>
          <w:szCs w:val="24"/>
        </w:rPr>
      </w:pPr>
    </w:p>
    <w:p w14:paraId="794744C7" w14:textId="2903A79E" w:rsidR="009B6558" w:rsidRDefault="009B6558" w:rsidP="009B6558">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9B6558">
      <w:pPr>
        <w:spacing w:after="0" w:line="240" w:lineRule="auto"/>
        <w:rPr>
          <w:rFonts w:ascii="Arial" w:hAnsi="Arial" w:cs="Arial"/>
          <w:sz w:val="24"/>
          <w:szCs w:val="24"/>
        </w:rPr>
      </w:pPr>
    </w:p>
    <w:p w14:paraId="249CAF9D" w14:textId="0620F221" w:rsidR="008222DE" w:rsidRDefault="007A3089" w:rsidP="007A3089">
      <w:pPr>
        <w:spacing w:after="0" w:line="240"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Pr>
          <w:rFonts w:ascii="Arial" w:hAnsi="Arial" w:cs="Arial"/>
          <w:sz w:val="24"/>
          <w:szCs w:val="24"/>
          <w:lang w:val="en-US"/>
        </w:rPr>
        <w:t xml:space="preserve">M </w:t>
      </w:r>
      <w:r>
        <w:rPr>
          <w:rFonts w:ascii="Arial" w:hAnsi="Arial" w:cs="Arial"/>
          <w:sz w:val="24"/>
          <w:szCs w:val="24"/>
        </w:rPr>
        <w:t xml:space="preserve">е тя да бъде във формат </w:t>
      </w:r>
      <w:r>
        <w:rPr>
          <w:rFonts w:ascii="Arial" w:hAnsi="Arial" w:cs="Arial"/>
          <w:sz w:val="24"/>
          <w:szCs w:val="24"/>
          <w:lang w:val="en-US"/>
        </w:rPr>
        <w:t xml:space="preserve">.png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7A3089">
      <w:pPr>
        <w:spacing w:after="0" w:line="240" w:lineRule="auto"/>
        <w:jc w:val="both"/>
        <w:rPr>
          <w:rFonts w:ascii="Arial" w:hAnsi="Arial" w:cs="Arial"/>
          <w:sz w:val="24"/>
          <w:szCs w:val="24"/>
        </w:rPr>
      </w:pP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071695A9" w14:textId="4DD0A5E2" w:rsidR="00482EB9" w:rsidRPr="004E054F" w:rsidRDefault="002E5E05" w:rsidP="002E5E05">
      <w:pPr>
        <w:spacing w:after="0" w:line="240" w:lineRule="auto"/>
        <w:jc w:val="both"/>
        <w:rPr>
          <w:rFonts w:ascii="Arial" w:hAnsi="Arial" w:cs="Arial"/>
          <w:sz w:val="24"/>
          <w:szCs w:val="24"/>
          <w:lang w:val="en-US"/>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 xml:space="preserve">grid </w:t>
      </w:r>
      <w:r w:rsidR="00CF5B9B">
        <w:rPr>
          <w:rFonts w:ascii="Arial" w:hAnsi="Arial" w:cs="Arial"/>
          <w:sz w:val="24"/>
          <w:szCs w:val="24"/>
        </w:rPr>
        <w:t xml:space="preserve">системата на </w:t>
      </w:r>
      <w:r w:rsidR="00CF5B9B">
        <w:rPr>
          <w:rFonts w:ascii="Arial" w:hAnsi="Arial" w:cs="Arial"/>
          <w:sz w:val="24"/>
          <w:szCs w:val="24"/>
          <w:lang w:val="en-US"/>
        </w:rPr>
        <w:t xml:space="preserve">Bootstrap </w:t>
      </w:r>
      <w:r w:rsidR="00CF5B9B">
        <w:rPr>
          <w:rFonts w:ascii="Arial" w:hAnsi="Arial" w:cs="Arial"/>
          <w:sz w:val="24"/>
          <w:szCs w:val="24"/>
        </w:rPr>
        <w:t xml:space="preserve">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w:t>
      </w:r>
      <w:r w:rsidR="00CF5B9B">
        <w:rPr>
          <w:rFonts w:ascii="Arial" w:hAnsi="Arial" w:cs="Arial"/>
          <w:sz w:val="24"/>
          <w:szCs w:val="24"/>
        </w:rPr>
        <w:lastRenderedPageBreak/>
        <w:t>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 xml:space="preserve">Bootstrap </w:t>
      </w:r>
      <w:r w:rsidR="007A3089">
        <w:rPr>
          <w:rFonts w:ascii="Arial" w:hAnsi="Arial" w:cs="Arial"/>
          <w:sz w:val="24"/>
          <w:szCs w:val="24"/>
        </w:rPr>
        <w:t>библиотеката.</w:t>
      </w:r>
    </w:p>
    <w:p w14:paraId="261F4B1B" w14:textId="199120AE" w:rsidR="00482EB9" w:rsidRDefault="00482EB9" w:rsidP="002E5E05">
      <w:pPr>
        <w:spacing w:after="0" w:line="240" w:lineRule="auto"/>
        <w:jc w:val="both"/>
        <w:rPr>
          <w:rFonts w:ascii="Arial" w:hAnsi="Arial" w:cs="Arial"/>
          <w:sz w:val="24"/>
          <w:szCs w:val="24"/>
        </w:rPr>
      </w:pPr>
    </w:p>
    <w:p w14:paraId="521EF501" w14:textId="4597F0FA"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049BA4AC"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r w:rsidR="00E52A45" w:rsidRPr="00E52A45">
        <w:rPr>
          <w:rFonts w:ascii="Arial" w:hAnsi="Arial" w:cs="Arial"/>
          <w:sz w:val="24"/>
          <w:szCs w:val="24"/>
        </w:rPr>
        <w:t>abc</w:t>
      </w:r>
      <w:r w:rsidR="00E52A45">
        <w:rPr>
          <w:rFonts w:ascii="Arial" w:hAnsi="Arial" w:cs="Arial"/>
          <w:sz w:val="24"/>
          <w:szCs w:val="24"/>
          <w:lang w:val="en-US"/>
        </w:rPr>
        <w:t>.</w:t>
      </w:r>
      <w:r w:rsidR="00E52A45" w:rsidRPr="00E52A45">
        <w:rPr>
          <w:rFonts w:ascii="Arial" w:hAnsi="Arial" w:cs="Arial"/>
          <w:sz w:val="24"/>
          <w:szCs w:val="24"/>
        </w:rPr>
        <w:t>js</w:t>
      </w:r>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B77C2C">
        <w:rPr>
          <w:rFonts w:ascii="Arial" w:hAnsi="Arial" w:cs="Arial"/>
          <w:sz w:val="24"/>
          <w:szCs w:val="24"/>
          <w:lang w:val="en-US"/>
        </w:rPr>
        <w:t>tuner</w:t>
      </w:r>
      <w:r w:rsidR="00E52A45">
        <w:rPr>
          <w:rFonts w:ascii="Arial" w:hAnsi="Arial" w:cs="Arial"/>
          <w:sz w:val="24"/>
          <w:szCs w:val="24"/>
          <w:lang w:val="en-US"/>
        </w:rPr>
        <w:t>.</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2" w:name="_Hlk50312519"/>
      <w:r>
        <w:rPr>
          <w:rFonts w:ascii="Arial" w:hAnsi="Arial" w:cs="Arial"/>
          <w:b/>
          <w:bCs/>
          <w:sz w:val="36"/>
          <w:szCs w:val="36"/>
        </w:rPr>
        <w:t>Етапи от реализацията на сървърната част</w:t>
      </w:r>
      <w:bookmarkEnd w:id="2"/>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lastRenderedPageBreak/>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r>
        <w:rPr>
          <w:rFonts w:ascii="Arial" w:hAnsi="Arial" w:cs="Arial"/>
          <w:sz w:val="24"/>
          <w:szCs w:val="24"/>
          <w:lang w:val="en-US"/>
        </w:rPr>
        <w:t xml:space="preserve">End point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End point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lastRenderedPageBreak/>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r>
        <w:rPr>
          <w:rFonts w:ascii="Arial" w:hAnsi="Arial" w:cs="Arial"/>
          <w:sz w:val="24"/>
          <w:szCs w:val="24"/>
          <w:lang w:val="en-US"/>
        </w:rPr>
        <w:t xml:space="preserve">callBack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r>
        <w:rPr>
          <w:rFonts w:ascii="Arial" w:hAnsi="Arial" w:cs="Arial"/>
          <w:sz w:val="24"/>
          <w:szCs w:val="24"/>
          <w:lang w:val="en-US"/>
        </w:rPr>
        <w:t xml:space="preserve">callBack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r>
        <w:rPr>
          <w:rFonts w:ascii="Arial" w:hAnsi="Arial" w:cs="Arial"/>
          <w:sz w:val="24"/>
          <w:szCs w:val="24"/>
          <w:lang w:val="en-US"/>
        </w:rPr>
        <w:t xml:space="preserve">callBack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r>
        <w:rPr>
          <w:rFonts w:ascii="Arial" w:hAnsi="Arial" w:cs="Arial"/>
          <w:sz w:val="24"/>
          <w:szCs w:val="24"/>
          <w:lang w:val="en-US"/>
        </w:rPr>
        <w:t xml:space="preserve">callBack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Тази функционалност се реализира като преизползва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преизползва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r w:rsidR="00ED052B">
        <w:rPr>
          <w:rFonts w:ascii="Arial" w:hAnsi="Arial" w:cs="Arial"/>
          <w:sz w:val="24"/>
          <w:szCs w:val="24"/>
          <w:lang w:val="en-US"/>
        </w:rPr>
        <w:t>initEditor()</w:t>
      </w:r>
      <w:r w:rsidR="00ED052B">
        <w:rPr>
          <w:rFonts w:ascii="Arial" w:hAnsi="Arial" w:cs="Arial"/>
          <w:sz w:val="24"/>
          <w:szCs w:val="24"/>
        </w:rPr>
        <w:t xml:space="preserve"> функцията ще се погрижи да прересува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r w:rsidR="00ED052B">
        <w:rPr>
          <w:rFonts w:ascii="Arial" w:hAnsi="Arial" w:cs="Arial"/>
          <w:sz w:val="24"/>
          <w:szCs w:val="24"/>
          <w:lang w:val="en-US"/>
        </w:rPr>
        <w:t xml:space="preserve">normilizeNotes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31BBAD6E" w14:textId="17908B71"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lastRenderedPageBreak/>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828C496" w14:textId="1F9633A7"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lastRenderedPageBreak/>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19D9EACD" w14:textId="77777777"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lastRenderedPageBreak/>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0865E181">
            <wp:extent cx="5943600" cy="2414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1427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399F399D"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rPr>
        <w:lastRenderedPageBreak/>
        <w:drawing>
          <wp:inline distT="0" distB="0" distL="0" distR="0" wp14:anchorId="518820CB" wp14:editId="5E837E46">
            <wp:extent cx="594360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9640"/>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8075116"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DC6AF3" w:rsidRDefault="00DC6AF3" w:rsidP="00525947">
      <w:pPr>
        <w:spacing w:after="0" w:line="240" w:lineRule="auto"/>
        <w:rPr>
          <w:rFonts w:ascii="Arial" w:hAnsi="Arial" w:cs="Arial"/>
          <w:sz w:val="24"/>
          <w:szCs w:val="24"/>
          <w:lang w:val="en-US"/>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6BF57861" w14:textId="34A7BCF6" w:rsidR="00525947" w:rsidRPr="00525947" w:rsidRDefault="00525947" w:rsidP="00525947">
      <w:pPr>
        <w:spacing w:after="0" w:line="240" w:lineRule="auto"/>
        <w:rPr>
          <w:rFonts w:ascii="Arial" w:hAnsi="Arial" w:cs="Arial"/>
          <w:sz w:val="24"/>
          <w:szCs w:val="24"/>
        </w:rPr>
      </w:pPr>
    </w:p>
    <w:p w14:paraId="27D3916C" w14:textId="77777777" w:rsidR="00525947" w:rsidRPr="00ED052B" w:rsidRDefault="00525947" w:rsidP="00377CBC">
      <w:pPr>
        <w:spacing w:after="0" w:line="240" w:lineRule="auto"/>
        <w:rPr>
          <w:rFonts w:ascii="Arial" w:hAnsi="Arial" w:cs="Arial"/>
          <w:sz w:val="24"/>
          <w:szCs w:val="24"/>
        </w:rPr>
      </w:pPr>
    </w:p>
    <w:sectPr w:rsidR="00525947" w:rsidRPr="00ED052B"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148D4"/>
    <w:rsid w:val="00051F74"/>
    <w:rsid w:val="000764B7"/>
    <w:rsid w:val="00143396"/>
    <w:rsid w:val="001A46E9"/>
    <w:rsid w:val="001C3382"/>
    <w:rsid w:val="0020358B"/>
    <w:rsid w:val="002C114E"/>
    <w:rsid w:val="002E5E05"/>
    <w:rsid w:val="003400B5"/>
    <w:rsid w:val="00353D06"/>
    <w:rsid w:val="00377CBC"/>
    <w:rsid w:val="003A5551"/>
    <w:rsid w:val="003B3408"/>
    <w:rsid w:val="003D3336"/>
    <w:rsid w:val="00442260"/>
    <w:rsid w:val="004701ED"/>
    <w:rsid w:val="00481CD2"/>
    <w:rsid w:val="00482EB9"/>
    <w:rsid w:val="00485D57"/>
    <w:rsid w:val="00491A46"/>
    <w:rsid w:val="004D5956"/>
    <w:rsid w:val="004E054F"/>
    <w:rsid w:val="004F4F70"/>
    <w:rsid w:val="00525947"/>
    <w:rsid w:val="005562C0"/>
    <w:rsid w:val="00564AA7"/>
    <w:rsid w:val="005665D0"/>
    <w:rsid w:val="00581D5F"/>
    <w:rsid w:val="005B1104"/>
    <w:rsid w:val="005D2031"/>
    <w:rsid w:val="005D5A23"/>
    <w:rsid w:val="005E17E8"/>
    <w:rsid w:val="005E7EB0"/>
    <w:rsid w:val="00682FBB"/>
    <w:rsid w:val="006E2A1A"/>
    <w:rsid w:val="006E2CEA"/>
    <w:rsid w:val="00700C64"/>
    <w:rsid w:val="0071459F"/>
    <w:rsid w:val="00761731"/>
    <w:rsid w:val="0077362B"/>
    <w:rsid w:val="007A3089"/>
    <w:rsid w:val="007A6A8A"/>
    <w:rsid w:val="007B3F14"/>
    <w:rsid w:val="008222DE"/>
    <w:rsid w:val="00827163"/>
    <w:rsid w:val="00867E31"/>
    <w:rsid w:val="009118CB"/>
    <w:rsid w:val="009778EF"/>
    <w:rsid w:val="009B6558"/>
    <w:rsid w:val="00A31608"/>
    <w:rsid w:val="00A53E7F"/>
    <w:rsid w:val="00A71B8E"/>
    <w:rsid w:val="00AA0F55"/>
    <w:rsid w:val="00AB2540"/>
    <w:rsid w:val="00AB48D0"/>
    <w:rsid w:val="00AD25D3"/>
    <w:rsid w:val="00B258EC"/>
    <w:rsid w:val="00B2626C"/>
    <w:rsid w:val="00B41339"/>
    <w:rsid w:val="00B42510"/>
    <w:rsid w:val="00B73A03"/>
    <w:rsid w:val="00B77C2C"/>
    <w:rsid w:val="00B77D98"/>
    <w:rsid w:val="00B90431"/>
    <w:rsid w:val="00C338D6"/>
    <w:rsid w:val="00C570BE"/>
    <w:rsid w:val="00C91ECB"/>
    <w:rsid w:val="00CA6653"/>
    <w:rsid w:val="00CB7C88"/>
    <w:rsid w:val="00CD195F"/>
    <w:rsid w:val="00CF5B9B"/>
    <w:rsid w:val="00D4344E"/>
    <w:rsid w:val="00DC6AF3"/>
    <w:rsid w:val="00DD5050"/>
    <w:rsid w:val="00E2059E"/>
    <w:rsid w:val="00E34ED1"/>
    <w:rsid w:val="00E35D1B"/>
    <w:rsid w:val="00E52A45"/>
    <w:rsid w:val="00E72B54"/>
    <w:rsid w:val="00E82CFF"/>
    <w:rsid w:val="00ED052B"/>
    <w:rsid w:val="00F566FD"/>
    <w:rsid w:val="00F62443"/>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C2C"/>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1039</TotalTime>
  <Pages>29</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33</cp:revision>
  <dcterms:created xsi:type="dcterms:W3CDTF">2020-09-05T15:34:00Z</dcterms:created>
  <dcterms:modified xsi:type="dcterms:W3CDTF">2020-09-07T08:42:00Z</dcterms:modified>
</cp:coreProperties>
</file>